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8C3E5" w14:textId="62236114" w:rsidR="00C075B6" w:rsidRPr="00D659B5" w:rsidRDefault="00D659B5">
      <w:pPr>
        <w:rPr>
          <w:b/>
          <w:bCs w:val="0"/>
          <w:color w:val="00B050"/>
          <w:sz w:val="24"/>
          <w:szCs w:val="24"/>
          <w:lang w:val="en-US"/>
        </w:rPr>
      </w:pPr>
      <w:r w:rsidRPr="00D659B5">
        <w:rPr>
          <w:b/>
          <w:bCs w:val="0"/>
          <w:color w:val="00B050"/>
          <w:sz w:val="24"/>
          <w:szCs w:val="24"/>
          <w:lang w:val="en-US"/>
        </w:rPr>
        <w:t>LE Grows Maris Piper Potatoes Competition 2023!</w:t>
      </w:r>
    </w:p>
    <w:p w14:paraId="6ACFDB11" w14:textId="56905256" w:rsidR="00D659B5" w:rsidRPr="00593692" w:rsidRDefault="00D659B5">
      <w:pPr>
        <w:rPr>
          <w:b/>
          <w:bCs w:val="0"/>
          <w:color w:val="806000" w:themeColor="accent4" w:themeShade="80"/>
          <w:sz w:val="24"/>
          <w:szCs w:val="24"/>
          <w:lang w:val="en-US"/>
        </w:rPr>
      </w:pPr>
      <w:r w:rsidRPr="00593692">
        <w:rPr>
          <w:b/>
          <w:bCs w:val="0"/>
          <w:color w:val="806000" w:themeColor="accent4" w:themeShade="80"/>
          <w:sz w:val="24"/>
          <w:szCs w:val="24"/>
          <w:lang w:val="en-US"/>
        </w:rPr>
        <w:t xml:space="preserve">And the winners are… everyone who took part! </w:t>
      </w:r>
      <w:r w:rsidRPr="0059369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 w:val="0"/>
          <w:color w:val="806000" w:themeColor="accent4" w:themeShade="80"/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FC93F6" w14:textId="2DCBA726" w:rsidR="00593692" w:rsidRDefault="00593692">
      <w:pPr>
        <w:rPr>
          <w:color w:val="auto"/>
          <w:sz w:val="24"/>
          <w:szCs w:val="24"/>
          <w:lang w:val="en-US"/>
        </w:rPr>
      </w:pPr>
      <w:r w:rsidRPr="00D659B5">
        <w:rPr>
          <w:color w:val="auto"/>
          <w:sz w:val="24"/>
          <w:szCs w:val="24"/>
          <w:lang w:val="en-US"/>
        </w:rPr>
        <w:t xml:space="preserve">A small token of congratulations will be winging its way to you </w:t>
      </w:r>
      <w:r>
        <w:rPr>
          <w:color w:val="auto"/>
          <w:sz w:val="24"/>
          <w:szCs w:val="24"/>
          <w:lang w:val="en-US"/>
        </w:rPr>
        <w:t xml:space="preserve">all </w:t>
      </w:r>
      <w:r w:rsidRPr="00D659B5">
        <w:rPr>
          <w:color w:val="auto"/>
          <w:sz w:val="24"/>
          <w:szCs w:val="24"/>
          <w:lang w:val="en-US"/>
        </w:rPr>
        <w:t>shortly</w:t>
      </w:r>
      <w:r w:rsidR="00015A53">
        <w:rPr>
          <w:color w:val="auto"/>
          <w:sz w:val="24"/>
          <w:szCs w:val="24"/>
          <w:lang w:val="en-US"/>
        </w:rPr>
        <w:t>.</w:t>
      </w:r>
    </w:p>
    <w:p w14:paraId="1F491904" w14:textId="78D82149" w:rsidR="00593692" w:rsidRPr="00015A53" w:rsidRDefault="00593692">
      <w:pPr>
        <w:rPr>
          <w:b/>
          <w:bCs w:val="0"/>
          <w:color w:val="00B050"/>
          <w:sz w:val="24"/>
          <w:szCs w:val="24"/>
          <w:lang w:val="en-US"/>
        </w:rPr>
      </w:pPr>
      <w:r w:rsidRPr="00015A53">
        <w:rPr>
          <w:b/>
          <w:bCs w:val="0"/>
          <w:color w:val="00B050"/>
          <w:sz w:val="24"/>
          <w:szCs w:val="24"/>
          <w:lang w:val="en-US"/>
        </w:rPr>
        <w:t>So</w:t>
      </w:r>
      <w:r w:rsidR="00015A53" w:rsidRPr="00015A53">
        <w:rPr>
          <w:b/>
          <w:bCs w:val="0"/>
          <w:color w:val="00B050"/>
          <w:sz w:val="24"/>
          <w:szCs w:val="24"/>
          <w:lang w:val="en-US"/>
        </w:rPr>
        <w:t>,</w:t>
      </w:r>
      <w:r w:rsidRPr="00015A53">
        <w:rPr>
          <w:b/>
          <w:bCs w:val="0"/>
          <w:color w:val="00B050"/>
          <w:sz w:val="24"/>
          <w:szCs w:val="24"/>
          <w:lang w:val="en-US"/>
        </w:rPr>
        <w:t xml:space="preserve"> here’s how it went</w:t>
      </w:r>
      <w:r w:rsidR="00015A53" w:rsidRPr="00015A53">
        <w:rPr>
          <w:b/>
          <w:bCs w:val="0"/>
          <w:color w:val="00B050"/>
          <w:sz w:val="24"/>
          <w:szCs w:val="24"/>
          <w:lang w:val="en-US"/>
        </w:rPr>
        <w:t>…</w:t>
      </w:r>
    </w:p>
    <w:p w14:paraId="7E385C3F" w14:textId="35017266" w:rsidR="00D659B5" w:rsidRDefault="00D659B5">
      <w:pPr>
        <w:rPr>
          <w:b/>
          <w:bCs w:val="0"/>
          <w:color w:val="auto"/>
          <w:sz w:val="24"/>
          <w:szCs w:val="24"/>
          <w:lang w:val="en-US"/>
        </w:rPr>
      </w:pPr>
      <w:r w:rsidRPr="00D659B5">
        <w:rPr>
          <w:b/>
          <w:bCs w:val="0"/>
          <w:color w:val="auto"/>
          <w:sz w:val="24"/>
          <w:szCs w:val="24"/>
          <w:lang w:val="en-US"/>
        </w:rPr>
        <w:t>1</w:t>
      </w:r>
      <w:r w:rsidRPr="00D659B5">
        <w:rPr>
          <w:b/>
          <w:bCs w:val="0"/>
          <w:color w:val="auto"/>
          <w:sz w:val="24"/>
          <w:szCs w:val="24"/>
          <w:vertAlign w:val="superscript"/>
          <w:lang w:val="en-US"/>
        </w:rPr>
        <w:t>st</w:t>
      </w:r>
      <w:r w:rsidRPr="00D659B5">
        <w:rPr>
          <w:b/>
          <w:bCs w:val="0"/>
          <w:color w:val="auto"/>
          <w:sz w:val="24"/>
          <w:szCs w:val="24"/>
          <w:lang w:val="en-US"/>
        </w:rPr>
        <w:t xml:space="preserve"> February 2023 – </w:t>
      </w:r>
      <w:proofErr w:type="spellStart"/>
      <w:r w:rsidRPr="00D659B5">
        <w:rPr>
          <w:b/>
          <w:bCs w:val="0"/>
          <w:color w:val="auto"/>
          <w:sz w:val="24"/>
          <w:szCs w:val="24"/>
          <w:lang w:val="en-US"/>
        </w:rPr>
        <w:t>Chitting</w:t>
      </w:r>
      <w:proofErr w:type="spellEnd"/>
      <w:r w:rsidRPr="00D659B5">
        <w:rPr>
          <w:b/>
          <w:bCs w:val="0"/>
          <w:color w:val="auto"/>
          <w:sz w:val="24"/>
          <w:szCs w:val="24"/>
          <w:lang w:val="en-US"/>
        </w:rPr>
        <w:t xml:space="preserve"> Time!</w:t>
      </w:r>
    </w:p>
    <w:p w14:paraId="1784CCE2" w14:textId="5D81198F" w:rsidR="00FF56FB" w:rsidRPr="00D659B5" w:rsidRDefault="00000000">
      <w:pPr>
        <w:rPr>
          <w:b/>
          <w:bCs w:val="0"/>
          <w:color w:val="auto"/>
          <w:sz w:val="24"/>
          <w:szCs w:val="24"/>
          <w:lang w:val="en-US"/>
        </w:rPr>
      </w:pPr>
      <w:hyperlink r:id="rId4" w:history="1">
        <w:r w:rsidR="00FF56FB" w:rsidRPr="000213EC">
          <w:rPr>
            <w:rStyle w:val="Hyperlink"/>
            <w:color w:val="C45911" w:themeColor="accent2" w:themeShade="BF"/>
            <w:sz w:val="24"/>
            <w:szCs w:val="24"/>
          </w:rPr>
          <w:t>Maris Pipers</w:t>
        </w:r>
      </w:hyperlink>
      <w:r w:rsidR="00FF56FB">
        <w:rPr>
          <w:sz w:val="24"/>
          <w:szCs w:val="24"/>
        </w:rPr>
        <w:t xml:space="preserve"> </w:t>
      </w:r>
      <w:r w:rsidR="0033299D">
        <w:rPr>
          <w:sz w:val="24"/>
          <w:szCs w:val="24"/>
        </w:rPr>
        <w:t xml:space="preserve">have a local Cambridge connection as they are </w:t>
      </w:r>
      <w:r w:rsidR="00FF56FB">
        <w:rPr>
          <w:sz w:val="24"/>
          <w:szCs w:val="24"/>
        </w:rPr>
        <w:t>name</w:t>
      </w:r>
      <w:r w:rsidR="0033299D">
        <w:rPr>
          <w:sz w:val="24"/>
          <w:szCs w:val="24"/>
        </w:rPr>
        <w:t xml:space="preserve">d after Maris Lane in Trumpington, home of the Plant Breeding Institute that developed them in the 1940s.  They </w:t>
      </w:r>
      <w:r w:rsidR="000213EC">
        <w:rPr>
          <w:sz w:val="24"/>
          <w:szCs w:val="24"/>
        </w:rPr>
        <w:t>taste delicious</w:t>
      </w:r>
      <w:r w:rsidR="00FF56FB">
        <w:rPr>
          <w:sz w:val="24"/>
          <w:szCs w:val="24"/>
        </w:rPr>
        <w:t xml:space="preserve"> </w:t>
      </w:r>
      <w:r w:rsidR="000213EC">
        <w:rPr>
          <w:sz w:val="24"/>
          <w:szCs w:val="24"/>
        </w:rPr>
        <w:t xml:space="preserve">boiled, roasted, or mashed </w:t>
      </w:r>
      <w:r w:rsidR="00FF56FB">
        <w:rPr>
          <w:sz w:val="24"/>
          <w:szCs w:val="24"/>
        </w:rPr>
        <w:t xml:space="preserve">and are </w:t>
      </w:r>
      <w:r w:rsidR="000213EC">
        <w:rPr>
          <w:sz w:val="24"/>
          <w:szCs w:val="24"/>
        </w:rPr>
        <w:t xml:space="preserve">really </w:t>
      </w:r>
      <w:r w:rsidR="00FF56FB">
        <w:rPr>
          <w:sz w:val="24"/>
          <w:szCs w:val="24"/>
        </w:rPr>
        <w:t>easy to grow in a bucket or bag as well as in the ground.  Potatoes are “</w:t>
      </w:r>
      <w:hyperlink r:id="rId5" w:history="1">
        <w:r w:rsidR="0081428E" w:rsidRPr="00E355DD">
          <w:rPr>
            <w:rStyle w:val="Hyperlink"/>
            <w:color w:val="00B050"/>
            <w:sz w:val="24"/>
            <w:szCs w:val="24"/>
          </w:rPr>
          <w:t>c</w:t>
        </w:r>
        <w:r w:rsidR="00FF56FB" w:rsidRPr="00E355DD">
          <w:rPr>
            <w:rStyle w:val="Hyperlink"/>
            <w:color w:val="00B050"/>
            <w:sz w:val="24"/>
            <w:szCs w:val="24"/>
          </w:rPr>
          <w:t>hitted</w:t>
        </w:r>
      </w:hyperlink>
      <w:r w:rsidR="00FF56FB">
        <w:rPr>
          <w:sz w:val="24"/>
          <w:szCs w:val="24"/>
        </w:rPr>
        <w:t>” to help kick off the growing process</w:t>
      </w:r>
      <w:r w:rsidR="0081428E">
        <w:rPr>
          <w:sz w:val="24"/>
          <w:szCs w:val="24"/>
        </w:rPr>
        <w:t>, hopefully for a better crop.</w:t>
      </w:r>
      <w:r w:rsidR="00BA1EA4">
        <w:rPr>
          <w:sz w:val="24"/>
          <w:szCs w:val="24"/>
        </w:rPr>
        <w:t xml:space="preserve">  Here’s mine snuggled in recycled egg boxes.</w:t>
      </w:r>
    </w:p>
    <w:p w14:paraId="4B74569C" w14:textId="77897FDC" w:rsidR="00D659B5" w:rsidRPr="00D659B5" w:rsidRDefault="00D659B5" w:rsidP="00F326AB">
      <w:pPr>
        <w:ind w:left="-284"/>
        <w:jc w:val="both"/>
        <w:rPr>
          <w:color w:val="auto"/>
          <w:sz w:val="24"/>
          <w:szCs w:val="24"/>
          <w:lang w:val="en-US"/>
        </w:rPr>
      </w:pPr>
      <w:r w:rsidRPr="00D659B5">
        <w:rPr>
          <w:noProof/>
          <w:sz w:val="24"/>
          <w:szCs w:val="24"/>
        </w:rPr>
        <w:drawing>
          <wp:inline distT="0" distB="0" distL="0" distR="0" wp14:anchorId="70FB1AAC" wp14:editId="6C3B2D25">
            <wp:extent cx="2407920" cy="2407920"/>
            <wp:effectExtent l="0" t="0" r="11430" b="11430"/>
            <wp:docPr id="34" name="Picture 34" descr="A picture containing indoor, rack, lin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indoor, rack, lined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2EFF" w14:textId="0B261B76" w:rsidR="00D659B5" w:rsidRPr="00D659B5" w:rsidRDefault="00D659B5">
      <w:pPr>
        <w:rPr>
          <w:color w:val="auto"/>
          <w:sz w:val="24"/>
          <w:szCs w:val="24"/>
          <w:lang w:val="en-US"/>
        </w:rPr>
      </w:pPr>
      <w:r w:rsidRPr="00D659B5">
        <w:rPr>
          <w:color w:val="auto"/>
          <w:sz w:val="24"/>
          <w:szCs w:val="24"/>
          <w:lang w:val="en-US"/>
        </w:rPr>
        <w:t>March/April – not much happening</w:t>
      </w:r>
      <w:r w:rsidR="00E255B2">
        <w:rPr>
          <w:color w:val="auto"/>
          <w:sz w:val="24"/>
          <w:szCs w:val="24"/>
          <w:lang w:val="en-US"/>
        </w:rPr>
        <w:t xml:space="preserve"> </w:t>
      </w:r>
      <w:r w:rsidR="00E255B2" w:rsidRPr="00E255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auto"/>
          <w:sz w:val="24"/>
          <w:szCs w:val="24"/>
          <w:lang w:val="en-US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5C4EA260" w14:textId="0381AA4A" w:rsidR="00D659B5" w:rsidRDefault="00D659B5">
      <w:pPr>
        <w:rPr>
          <w:color w:val="auto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7CBD43" wp14:editId="3E7A1180">
            <wp:extent cx="1943100" cy="1457432"/>
            <wp:effectExtent l="0" t="0" r="0" b="9525"/>
            <wp:docPr id="293602407" name="Picture 1" descr="A black container with dirt and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02407" name="Picture 1" descr="A black container with dirt and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41" cy="14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3017" w14:textId="4DAA9437" w:rsidR="00D659B5" w:rsidRDefault="00D659B5" w:rsidP="002655F3">
      <w:pPr>
        <w:ind w:right="-755"/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en-US"/>
        </w:rPr>
        <w:t xml:space="preserve">but then in early May… </w:t>
      </w:r>
      <w:r w:rsidR="00E255B2" w:rsidRPr="00E255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auto"/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255B2">
        <w:rPr>
          <w:color w:val="auto"/>
          <w:sz w:val="24"/>
          <w:szCs w:val="24"/>
          <w:lang w:val="en-US"/>
        </w:rPr>
        <w:t xml:space="preserve"> </w:t>
      </w:r>
      <w:r>
        <w:rPr>
          <w:color w:val="auto"/>
          <w:sz w:val="24"/>
          <w:szCs w:val="24"/>
          <w:lang w:val="en-US"/>
        </w:rPr>
        <w:t>Sam’s spuds show</w:t>
      </w:r>
      <w:r w:rsidR="00E255B2">
        <w:rPr>
          <w:color w:val="auto"/>
          <w:sz w:val="24"/>
          <w:szCs w:val="24"/>
          <w:lang w:val="en-US"/>
        </w:rPr>
        <w:t>ing</w:t>
      </w:r>
      <w:r>
        <w:rPr>
          <w:color w:val="auto"/>
          <w:sz w:val="24"/>
          <w:szCs w:val="24"/>
          <w:lang w:val="en-US"/>
        </w:rPr>
        <w:t xml:space="preserve"> promise </w:t>
      </w:r>
      <w:r w:rsidR="004A13B7">
        <w:rPr>
          <w:color w:val="auto"/>
          <w:sz w:val="24"/>
          <w:szCs w:val="24"/>
          <w:lang w:val="en-US"/>
        </w:rPr>
        <w:t xml:space="preserve">in containers </w:t>
      </w:r>
      <w:r>
        <w:rPr>
          <w:color w:val="auto"/>
          <w:sz w:val="24"/>
          <w:szCs w:val="24"/>
          <w:lang w:val="en-US"/>
        </w:rPr>
        <w:t xml:space="preserve">and Laura and </w:t>
      </w:r>
      <w:r w:rsidR="00E52669">
        <w:rPr>
          <w:color w:val="auto"/>
          <w:sz w:val="24"/>
          <w:szCs w:val="24"/>
          <w:lang w:val="en-US"/>
        </w:rPr>
        <w:t xml:space="preserve">her daughter </w:t>
      </w:r>
      <w:r>
        <w:rPr>
          <w:color w:val="auto"/>
          <w:sz w:val="24"/>
          <w:szCs w:val="24"/>
          <w:lang w:val="en-US"/>
        </w:rPr>
        <w:t>Lexi’s doing really well</w:t>
      </w:r>
      <w:r w:rsidR="004A13B7">
        <w:rPr>
          <w:color w:val="auto"/>
          <w:sz w:val="24"/>
          <w:szCs w:val="24"/>
          <w:lang w:val="en-US"/>
        </w:rPr>
        <w:t xml:space="preserve"> in their bag</w:t>
      </w:r>
      <w:r>
        <w:rPr>
          <w:color w:val="auto"/>
          <w:sz w:val="24"/>
          <w:szCs w:val="24"/>
          <w:lang w:val="en-US"/>
        </w:rPr>
        <w:t>, and both showing just how easy it is to grow your own.</w:t>
      </w:r>
    </w:p>
    <w:p w14:paraId="454E5D92" w14:textId="68F157EC" w:rsidR="00D659B5" w:rsidRDefault="00D659B5">
      <w:pPr>
        <w:rPr>
          <w:color w:val="auto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5ABD3D" wp14:editId="3D2F4CA2">
            <wp:extent cx="2183929" cy="1637584"/>
            <wp:effectExtent l="6668" t="0" r="0" b="0"/>
            <wp:docPr id="1168434602" name="Picture 2" descr="Two black pots with plants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34602" name="Picture 2" descr="Two black pots with plants in the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586" cy="16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71163A6C" wp14:editId="706065D3">
            <wp:extent cx="1621586" cy="2162175"/>
            <wp:effectExtent l="0" t="0" r="0" b="0"/>
            <wp:docPr id="774226996" name="Picture 3" descr="A plant in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26996" name="Picture 3" descr="A plant in a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21" cy="22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132A" w14:textId="2222292D" w:rsidR="00E255B2" w:rsidRDefault="00E255B2">
      <w:pPr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en-US"/>
        </w:rPr>
        <w:lastRenderedPageBreak/>
        <w:t xml:space="preserve">The summer was a bit of a wash-out - my </w:t>
      </w:r>
      <w:r w:rsidRPr="00E255B2">
        <w:rPr>
          <w:i/>
          <w:iCs/>
          <w:color w:val="auto"/>
          <w:sz w:val="24"/>
          <w:szCs w:val="24"/>
          <w:lang w:val="en-US"/>
        </w:rPr>
        <w:t>pots in a bucket</w:t>
      </w:r>
      <w:r>
        <w:rPr>
          <w:color w:val="auto"/>
          <w:sz w:val="24"/>
          <w:szCs w:val="24"/>
          <w:lang w:val="en-US"/>
        </w:rPr>
        <w:t xml:space="preserve"> experiment in our LE Courtyard got flooded and perished, but I did find a “</w:t>
      </w:r>
      <w:hyperlink r:id="rId11" w:history="1">
        <w:r w:rsidR="00F034BE">
          <w:rPr>
            <w:rStyle w:val="Hyperlink"/>
            <w:color w:val="00B050"/>
            <w:sz w:val="24"/>
            <w:szCs w:val="24"/>
          </w:rPr>
          <w:t>volunteer</w:t>
        </w:r>
      </w:hyperlink>
      <w:r w:rsidR="00F034BE">
        <w:rPr>
          <w:sz w:val="24"/>
          <w:szCs w:val="24"/>
        </w:rPr>
        <w:t>”</w:t>
      </w:r>
      <w:r>
        <w:rPr>
          <w:color w:val="auto"/>
          <w:sz w:val="24"/>
          <w:szCs w:val="24"/>
          <w:lang w:val="en-US"/>
        </w:rPr>
        <w:t xml:space="preserve"> in one of the raised beds. </w:t>
      </w:r>
    </w:p>
    <w:p w14:paraId="000178EA" w14:textId="77777777" w:rsidR="00F034BE" w:rsidRDefault="00F034BE">
      <w:pPr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en-US"/>
        </w:rPr>
        <w:t>And</w:t>
      </w:r>
      <w:r w:rsidR="00E255B2">
        <w:rPr>
          <w:color w:val="auto"/>
          <w:sz w:val="24"/>
          <w:szCs w:val="24"/>
          <w:lang w:val="en-US"/>
        </w:rPr>
        <w:t xml:space="preserve"> by September we’ve been busy harvesting and enjoying eating our Maris Pipers.  </w:t>
      </w:r>
    </w:p>
    <w:p w14:paraId="39BF8E89" w14:textId="198990DE" w:rsidR="00D659B5" w:rsidRDefault="00000000">
      <w:pPr>
        <w:rPr>
          <w:rStyle w:val="Hyperlink"/>
          <w:b/>
          <w:bCs w:val="0"/>
          <w:sz w:val="24"/>
          <w:szCs w:val="24"/>
          <w:lang w:val="en-US"/>
        </w:rPr>
      </w:pPr>
      <w:hyperlink r:id="rId12" w:history="1">
        <w:r w:rsidR="00E255B2" w:rsidRPr="00D96B66">
          <w:rPr>
            <w:rStyle w:val="Hyperlink"/>
            <w:b/>
            <w:bCs w:val="0"/>
            <w:sz w:val="24"/>
            <w:szCs w:val="24"/>
            <w:lang w:val="en-US"/>
          </w:rPr>
          <w:t>Here’s a culinary idea</w:t>
        </w:r>
      </w:hyperlink>
    </w:p>
    <w:p w14:paraId="6CF25124" w14:textId="344D5D2E" w:rsidR="00257533" w:rsidRPr="00E52669" w:rsidRDefault="00257533" w:rsidP="00E52669">
      <w:pPr>
        <w:ind w:right="-188"/>
        <w:rPr>
          <w:color w:val="000000" w:themeColor="text1"/>
          <w:sz w:val="24"/>
          <w:szCs w:val="24"/>
          <w:lang w:val="en-US"/>
        </w:rPr>
      </w:pPr>
      <w:r w:rsidRPr="00E52669">
        <w:rPr>
          <w:rStyle w:val="Hyperlink"/>
          <w:color w:val="000000" w:themeColor="text1"/>
          <w:sz w:val="24"/>
          <w:szCs w:val="24"/>
          <w:u w:val="none"/>
          <w:lang w:val="en-US"/>
        </w:rPr>
        <w:t>Davide has been a bit disappointed with his harvest (but he was trying them</w:t>
      </w:r>
      <w:r w:rsidR="00E52669" w:rsidRPr="00E52669">
        <w:rPr>
          <w:rStyle w:val="Hyperlink"/>
          <w:color w:val="000000" w:themeColor="text1"/>
          <w:sz w:val="24"/>
          <w:szCs w:val="24"/>
          <w:u w:val="none"/>
          <w:lang w:val="en-US"/>
        </w:rPr>
        <w:t xml:space="preserve"> in a new part of his garden), Thies is the same but as you can see his daughter Liv has enjoyed digging them up.</w:t>
      </w:r>
    </w:p>
    <w:p w14:paraId="1C85F034" w14:textId="5EE09DEE" w:rsidR="00E255B2" w:rsidRDefault="00E255B2" w:rsidP="00F326AB">
      <w:pPr>
        <w:ind w:right="-472"/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en-US"/>
        </w:rPr>
        <w:t>Jill’s</w:t>
      </w:r>
      <w:r w:rsidR="00F326AB">
        <w:rPr>
          <w:color w:val="auto"/>
          <w:sz w:val="24"/>
          <w:szCs w:val="24"/>
          <w:lang w:val="en-US"/>
        </w:rPr>
        <w:t xml:space="preserve"> being dug-up</w:t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  <w:t>Laura and Lexi’s</w:t>
      </w:r>
      <w:r w:rsidR="00F326AB">
        <w:rPr>
          <w:color w:val="auto"/>
          <w:sz w:val="24"/>
          <w:szCs w:val="24"/>
          <w:lang w:val="en-US"/>
        </w:rPr>
        <w:t xml:space="preserve"> ready for cooking</w:t>
      </w:r>
      <w:r w:rsidR="00536D48">
        <w:rPr>
          <w:color w:val="auto"/>
          <w:sz w:val="24"/>
          <w:szCs w:val="24"/>
          <w:lang w:val="en-US"/>
        </w:rPr>
        <w:tab/>
      </w:r>
      <w:r w:rsidR="00F326AB">
        <w:rPr>
          <w:color w:val="auto"/>
          <w:sz w:val="24"/>
          <w:szCs w:val="24"/>
          <w:lang w:val="en-US"/>
        </w:rPr>
        <w:tab/>
      </w:r>
      <w:r w:rsidR="00536D48">
        <w:rPr>
          <w:color w:val="auto"/>
          <w:sz w:val="24"/>
          <w:szCs w:val="24"/>
          <w:lang w:val="en-US"/>
        </w:rPr>
        <w:t xml:space="preserve">Our </w:t>
      </w:r>
      <w:r w:rsidR="00605A09">
        <w:rPr>
          <w:color w:val="auto"/>
          <w:sz w:val="24"/>
          <w:szCs w:val="24"/>
          <w:lang w:val="en-US"/>
        </w:rPr>
        <w:t xml:space="preserve">LE </w:t>
      </w:r>
      <w:hyperlink r:id="rId13" w:history="1">
        <w:r w:rsidR="005D7F18">
          <w:rPr>
            <w:rStyle w:val="Hyperlink"/>
            <w:color w:val="00B050"/>
            <w:sz w:val="24"/>
            <w:szCs w:val="24"/>
          </w:rPr>
          <w:t>volunteer</w:t>
        </w:r>
      </w:hyperlink>
      <w:r w:rsidR="00F326AB" w:rsidRPr="00F326AB">
        <w:rPr>
          <w:rStyle w:val="Hyperlink"/>
          <w:color w:val="auto"/>
          <w:sz w:val="24"/>
          <w:szCs w:val="24"/>
          <w:u w:val="none"/>
        </w:rPr>
        <w:t xml:space="preserve"> spud</w:t>
      </w:r>
    </w:p>
    <w:p w14:paraId="55A285DF" w14:textId="2BD46FC7" w:rsidR="00E255B2" w:rsidRDefault="00E255B2" w:rsidP="00E255B2">
      <w:pPr>
        <w:ind w:right="-613"/>
        <w:rPr>
          <w:color w:val="auto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7C9881C" wp14:editId="7596534C">
            <wp:extent cx="1600200" cy="2133661"/>
            <wp:effectExtent l="0" t="0" r="0" b="0"/>
            <wp:docPr id="1574698039" name="Picture 1" descr="A pile of dirt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98039" name="Picture 1" descr="A pile of dirt and gras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5696" cy="21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3216FDF4" wp14:editId="63E8DA5D">
            <wp:extent cx="1556341" cy="2075180"/>
            <wp:effectExtent l="0" t="0" r="6350" b="1270"/>
            <wp:docPr id="2080106791" name="Picture 4" descr="A group of potatoes on a paper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06791" name="Picture 4" descr="A group of potatoes on a paper tow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05" cy="21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  <w:lang w:val="en-US"/>
        </w:rPr>
        <w:tab/>
      </w:r>
      <w:r w:rsidR="00536D48">
        <w:rPr>
          <w:color w:val="auto"/>
          <w:sz w:val="24"/>
          <w:szCs w:val="24"/>
          <w:lang w:val="en-US"/>
        </w:rPr>
        <w:tab/>
      </w:r>
      <w:r w:rsidR="00947614">
        <w:rPr>
          <w:noProof/>
          <w:sz w:val="24"/>
          <w:szCs w:val="24"/>
        </w:rPr>
        <w:drawing>
          <wp:inline distT="0" distB="0" distL="0" distR="0" wp14:anchorId="21BCAA68" wp14:editId="27899369">
            <wp:extent cx="1508760" cy="2073535"/>
            <wp:effectExtent l="0" t="0" r="0" b="3175"/>
            <wp:docPr id="1414853497" name="Picture 7" descr="A plant with fla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lant with flag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35" cy="21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8A06" w14:textId="37BCB13C" w:rsidR="00E255B2" w:rsidRDefault="00E255B2">
      <w:pPr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en-US"/>
        </w:rPr>
        <w:t>Mine</w:t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ab/>
      </w:r>
      <w:r w:rsidR="00F326AB">
        <w:rPr>
          <w:color w:val="auto"/>
          <w:sz w:val="24"/>
          <w:szCs w:val="24"/>
          <w:lang w:val="en-US"/>
        </w:rPr>
        <w:tab/>
      </w:r>
      <w:r>
        <w:rPr>
          <w:color w:val="auto"/>
          <w:sz w:val="24"/>
          <w:szCs w:val="24"/>
          <w:lang w:val="en-US"/>
        </w:rPr>
        <w:t>And Liv’s (plus fox!)</w:t>
      </w:r>
    </w:p>
    <w:p w14:paraId="242D03F1" w14:textId="582A9AE3" w:rsidR="00015A53" w:rsidRDefault="00E255B2">
      <w:pPr>
        <w:rPr>
          <w:color w:val="auto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D27C4BD" wp14:editId="0996DC7B">
            <wp:extent cx="1988820" cy="1833258"/>
            <wp:effectExtent l="0" t="0" r="0" b="0"/>
            <wp:docPr id="751518489" name="Picture 5" descr="Potatoes in a pot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18489" name="Picture 5" descr="Potatoes in a pot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0" cy="18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  <w:lang w:val="en-US"/>
        </w:rPr>
        <w:tab/>
      </w:r>
      <w:r w:rsidR="00F326AB">
        <w:rPr>
          <w:color w:val="auto"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5E72857B" wp14:editId="792FEBE8">
            <wp:extent cx="1485889" cy="2640511"/>
            <wp:effectExtent l="0" t="0" r="635" b="7620"/>
            <wp:docPr id="1123147771" name="Picture 6" descr="A child holding a corn st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47771" name="Picture 6" descr="A child holding a corn st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23" cy="26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3110" w14:textId="62542233" w:rsidR="00015A53" w:rsidRPr="00605A09" w:rsidRDefault="00015A53" w:rsidP="00015A53">
      <w:pPr>
        <w:rPr>
          <w:b/>
          <w:bCs w:val="0"/>
          <w:color w:val="00B050"/>
          <w:sz w:val="24"/>
          <w:szCs w:val="24"/>
          <w:lang w:val="en-US"/>
        </w:rPr>
      </w:pPr>
      <w:r w:rsidRPr="00605A09">
        <w:rPr>
          <w:b/>
          <w:bCs w:val="0"/>
          <w:color w:val="00B050"/>
          <w:sz w:val="24"/>
          <w:szCs w:val="24"/>
          <w:lang w:val="en-US"/>
        </w:rPr>
        <w:t xml:space="preserve">Congratulations to all our </w:t>
      </w:r>
      <w:r w:rsidR="006124F8" w:rsidRPr="00605A09">
        <w:rPr>
          <w:b/>
          <w:bCs w:val="0"/>
          <w:color w:val="00B050"/>
          <w:sz w:val="24"/>
          <w:szCs w:val="24"/>
          <w:lang w:val="en-US"/>
        </w:rPr>
        <w:t>successful, green-fingered</w:t>
      </w:r>
      <w:r w:rsidRPr="00605A09">
        <w:rPr>
          <w:b/>
          <w:bCs w:val="0"/>
          <w:color w:val="00B050"/>
          <w:sz w:val="24"/>
          <w:szCs w:val="24"/>
          <w:lang w:val="en-US"/>
        </w:rPr>
        <w:t xml:space="preserve"> growers and a small token of appreciation will be winging its way to you all shortly…</w:t>
      </w:r>
    </w:p>
    <w:p w14:paraId="1B6F39EE" w14:textId="6475D0B2" w:rsidR="00015A53" w:rsidRPr="00D659B5" w:rsidRDefault="002C70F0">
      <w:pPr>
        <w:rPr>
          <w:color w:val="auto"/>
          <w:sz w:val="24"/>
          <w:szCs w:val="24"/>
          <w:lang w:val="en-US"/>
        </w:rPr>
      </w:pPr>
      <w:r w:rsidRPr="00F326AB">
        <w:rPr>
          <w:b/>
          <w:bCs w:val="0"/>
          <w:color w:val="FF0000"/>
          <w:sz w:val="24"/>
          <w:szCs w:val="24"/>
          <w:lang w:val="en-US"/>
        </w:rPr>
        <w:t>And what about next year, you ask</w:t>
      </w:r>
      <w:r w:rsidR="006124F8" w:rsidRPr="00F326AB">
        <w:rPr>
          <w:b/>
          <w:bCs w:val="0"/>
          <w:color w:val="FF0000"/>
          <w:sz w:val="24"/>
          <w:szCs w:val="24"/>
          <w:lang w:val="en-US"/>
        </w:rPr>
        <w:t xml:space="preserve">?  I’m thinking </w:t>
      </w:r>
      <w:r w:rsidR="00F326AB" w:rsidRPr="00F326AB">
        <w:rPr>
          <w:b/>
          <w:bCs w:val="0"/>
          <w:color w:val="FF0000"/>
          <w:sz w:val="24"/>
          <w:szCs w:val="24"/>
          <w:lang w:val="en-US"/>
        </w:rPr>
        <w:t xml:space="preserve">red hot </w:t>
      </w:r>
      <w:proofErr w:type="spellStart"/>
      <w:r w:rsidR="006124F8" w:rsidRPr="00F326AB">
        <w:rPr>
          <w:b/>
          <w:bCs w:val="0"/>
          <w:color w:val="FF0000"/>
          <w:sz w:val="24"/>
          <w:szCs w:val="24"/>
          <w:lang w:val="en-US"/>
        </w:rPr>
        <w:t>chilli</w:t>
      </w:r>
      <w:proofErr w:type="spellEnd"/>
      <w:r w:rsidR="006124F8" w:rsidRPr="00F326AB">
        <w:rPr>
          <w:b/>
          <w:bCs w:val="0"/>
          <w:color w:val="FF0000"/>
          <w:sz w:val="24"/>
          <w:szCs w:val="24"/>
          <w:lang w:val="en-US"/>
        </w:rPr>
        <w:t xml:space="preserve"> peppers</w:t>
      </w:r>
      <w:r w:rsidR="006124F8" w:rsidRPr="00F326AB">
        <w:rPr>
          <w:color w:val="FF0000"/>
          <w:sz w:val="24"/>
          <w:szCs w:val="24"/>
          <w:lang w:val="en-US"/>
        </w:rPr>
        <w:t xml:space="preserve"> </w:t>
      </w:r>
      <w:r w:rsidR="006124F8" w:rsidRPr="006124F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auto"/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015A53" w:rsidRPr="00D659B5" w:rsidSect="00376059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9B5"/>
    <w:rsid w:val="00015A53"/>
    <w:rsid w:val="000213EC"/>
    <w:rsid w:val="00257533"/>
    <w:rsid w:val="002655F3"/>
    <w:rsid w:val="002C70F0"/>
    <w:rsid w:val="0033299D"/>
    <w:rsid w:val="00376059"/>
    <w:rsid w:val="004A13B7"/>
    <w:rsid w:val="00536D48"/>
    <w:rsid w:val="00593692"/>
    <w:rsid w:val="005D7F18"/>
    <w:rsid w:val="00605A09"/>
    <w:rsid w:val="006124F8"/>
    <w:rsid w:val="0081428E"/>
    <w:rsid w:val="00947614"/>
    <w:rsid w:val="00BA1EA4"/>
    <w:rsid w:val="00C075B6"/>
    <w:rsid w:val="00D659B5"/>
    <w:rsid w:val="00D96B66"/>
    <w:rsid w:val="00E255B2"/>
    <w:rsid w:val="00E355DD"/>
    <w:rsid w:val="00E432A8"/>
    <w:rsid w:val="00E52669"/>
    <w:rsid w:val="00F034BE"/>
    <w:rsid w:val="00F326AB"/>
    <w:rsid w:val="00FF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8B48"/>
  <w15:chartTrackingRefBased/>
  <w15:docId w15:val="{AC795FD5-D2C9-4BB2-A692-4FBB440F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bCs/>
        <w:color w:val="000000"/>
        <w:kern w:val="2"/>
        <w:sz w:val="22"/>
        <w:szCs w:val="22"/>
        <w:u w:color="000000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34B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34B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ur03.safelinks.protection.outlook.com/?url=https%3A%2F%2Fwww.gardenorganic.org.uk%2Fexpert-advice%2Fgarden-management%2Fweeds%2Fweed-datasheets%2Fvolunteer-potato&amp;data=05%7C01%7Cldh31%40cam.ac.uk%7C6db3212e94514e7b356d08dbb36296c4%7C49a50445bdfa4b79ade3547b4f3986e9%7C1%7C0%7C638301008417973055%7CUnknown%7CTWFpbGZsb3d8eyJWIjoiMC4wLjAwMDAiLCJQIjoiV2luMzIiLCJBTiI6Ik1haWwiLCJXVCI6Mn0%3D%7C3000%7C%7C%7C&amp;sdata=Hr0rWQ9TL03fE5gkdlziR%2Be77YekgSRA4VkRTpc8CLM%3D&amp;reserved=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mage002.jpg@01D93B98.3ECCFEB0" TargetMode="External"/><Relationship Id="rId12" Type="http://schemas.openxmlformats.org/officeDocument/2006/relationships/hyperlink" Target="https://www.bbcgoodfood.com/recipes/black-pepper-hasselback-potatoes" TargetMode="External"/><Relationship Id="rId17" Type="http://schemas.openxmlformats.org/officeDocument/2006/relationships/image" Target="cid:image009.png@01D9E253.37378A5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ur03.safelinks.protection.outlook.com/?url=https%3A%2F%2Fwww.gardenorganic.org.uk%2Fexpert-advice%2Fgarden-management%2Fweeds%2Fweed-datasheets%2Fvolunteer-potato&amp;data=05%7C01%7Cldh31%40cam.ac.uk%7C6db3212e94514e7b356d08dbb36296c4%7C49a50445bdfa4b79ade3547b4f3986e9%7C1%7C0%7C638301008417973055%7CUnknown%7CTWFpbGZsb3d8eyJWIjoiMC4wLjAwMDAiLCJQIjoiV2luMzIiLCJBTiI6Ik1haWwiLCJXVCI6Mn0%3D%7C3000%7C%7C%7C&amp;sdata=Hr0rWQ9TL03fE5gkdlziR%2Be77YekgSRA4VkRTpc8CLM%3D&amp;reserved=0" TargetMode="External"/><Relationship Id="rId5" Type="http://schemas.openxmlformats.org/officeDocument/2006/relationships/hyperlink" Target="https://www.rhs.org.uk/education-learning/gardening-children-schools/family-activities/grow-it/grow/chit-early-potatoes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hyperlink" Target="https://en.wikipedia.org/wiki/Maris_Piper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Haines</dc:creator>
  <cp:keywords/>
  <dc:description/>
  <cp:lastModifiedBy>Lynda Haines</cp:lastModifiedBy>
  <cp:revision>23</cp:revision>
  <dcterms:created xsi:type="dcterms:W3CDTF">2023-09-28T08:20:00Z</dcterms:created>
  <dcterms:modified xsi:type="dcterms:W3CDTF">2023-09-29T10:59:00Z</dcterms:modified>
</cp:coreProperties>
</file>